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66" w:rsidRDefault="00805866" w:rsidP="008378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A1BE2" w:rsidRDefault="001A1BE2" w:rsidP="008378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A1BE2" w:rsidRDefault="001A1BE2" w:rsidP="008378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A1BE2" w:rsidRDefault="001A1BE2" w:rsidP="008378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B6D27" w:rsidRDefault="008B6D27" w:rsidP="008B6D27">
      <w:pPr>
        <w:spacing w:after="0" w:line="360" w:lineRule="auto"/>
        <w:ind w:left="720"/>
        <w:contextualSpacing/>
        <w:rPr>
          <w:rFonts w:ascii="Arial" w:hAnsi="Arial" w:cs="Arial"/>
        </w:rPr>
      </w:pPr>
    </w:p>
    <w:p w:rsidR="001A1BE2" w:rsidRDefault="001A1BE2" w:rsidP="001A1B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:rsidR="001A1BE2" w:rsidRDefault="001A1BE2" w:rsidP="001A1B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składzie Komisji Oceny Projektów powołanej do oceny Wniosków o dofinansowanie złożonych w ramach naboru projektów pozakonkursowych w zakresie wsparcia istniejących Szpitalnych Oddziałów Ratunkowych, ze szczególnym uwzględnieniem stanowisk wstępnej intensywnej terapii (doposażenie)</w:t>
      </w:r>
    </w:p>
    <w:p w:rsidR="001A1BE2" w:rsidRDefault="001A1BE2" w:rsidP="001A1B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Programu Operacyjnego Infrastruktura i Środowisko na lata 2014 - 2020</w:t>
      </w:r>
    </w:p>
    <w:p w:rsidR="001A1BE2" w:rsidRDefault="001A1BE2" w:rsidP="001A1B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Osi priorytetowej IX Wzmocnienie strategicznej infrastruktury ochrony zdrowia</w:t>
      </w:r>
    </w:p>
    <w:p w:rsidR="001A1BE2" w:rsidRDefault="001A1BE2" w:rsidP="001A1B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Działanie 9.1. Infrastruktura ratownictwa medycznego</w:t>
      </w:r>
    </w:p>
    <w:p w:rsidR="001A1BE2" w:rsidRDefault="001A1BE2" w:rsidP="001A1BE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A1BE2" w:rsidRDefault="001A1BE2" w:rsidP="001A1B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A1BE2" w:rsidRPr="00D23288" w:rsidRDefault="001A1BE2" w:rsidP="001A1BE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3288">
        <w:rPr>
          <w:rFonts w:ascii="Arial" w:hAnsi="Arial" w:cs="Arial"/>
          <w:b/>
          <w:sz w:val="20"/>
          <w:szCs w:val="20"/>
        </w:rPr>
        <w:t>Członkowi</w:t>
      </w:r>
      <w:r w:rsidR="000C0F3C" w:rsidRPr="00D23288">
        <w:rPr>
          <w:rFonts w:ascii="Arial" w:hAnsi="Arial" w:cs="Arial"/>
          <w:b/>
          <w:sz w:val="20"/>
          <w:szCs w:val="20"/>
        </w:rPr>
        <w:t xml:space="preserve">e Komisji Oceny Projektów (KOP) - </w:t>
      </w:r>
      <w:r w:rsidRPr="00D23288">
        <w:rPr>
          <w:rFonts w:ascii="Arial" w:hAnsi="Arial" w:cs="Arial"/>
          <w:b/>
          <w:sz w:val="20"/>
          <w:szCs w:val="20"/>
        </w:rPr>
        <w:t>Pracownicy Instytucji Pośredniczącej:</w:t>
      </w:r>
    </w:p>
    <w:p w:rsidR="001A1BE2" w:rsidRPr="00D23288" w:rsidRDefault="001A1BE2" w:rsidP="001A1BE2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A1BE2" w:rsidRPr="00ED3603" w:rsidRDefault="001A1BE2" w:rsidP="001A1BE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D3603">
        <w:rPr>
          <w:rFonts w:ascii="Arial" w:eastAsia="Calibri" w:hAnsi="Arial" w:cs="Arial"/>
          <w:b/>
          <w:sz w:val="20"/>
          <w:szCs w:val="20"/>
        </w:rPr>
        <w:t>Michał Rynkiewicz</w:t>
      </w:r>
      <w:r w:rsidRPr="00ED3603">
        <w:rPr>
          <w:rFonts w:ascii="Arial" w:eastAsia="Calibri" w:hAnsi="Arial" w:cs="Arial"/>
          <w:sz w:val="20"/>
          <w:szCs w:val="20"/>
        </w:rPr>
        <w:t xml:space="preserve"> – </w:t>
      </w:r>
      <w:r w:rsidRPr="00ED3603">
        <w:rPr>
          <w:rFonts w:ascii="Arial" w:eastAsia="Calibri" w:hAnsi="Arial" w:cs="Arial"/>
          <w:b/>
          <w:sz w:val="20"/>
          <w:szCs w:val="20"/>
        </w:rPr>
        <w:t>Przewodniczący KOP</w:t>
      </w:r>
      <w:r w:rsidRPr="00ED3603">
        <w:rPr>
          <w:rFonts w:ascii="Arial" w:eastAsia="Calibri" w:hAnsi="Arial" w:cs="Arial"/>
          <w:sz w:val="20"/>
          <w:szCs w:val="20"/>
        </w:rPr>
        <w:t>,</w:t>
      </w:r>
    </w:p>
    <w:p w:rsidR="001A1BE2" w:rsidRPr="00ED3603" w:rsidRDefault="001A1BE2" w:rsidP="001A1BE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D3603">
        <w:rPr>
          <w:rFonts w:ascii="Arial" w:eastAsia="Calibri" w:hAnsi="Arial" w:cs="Arial"/>
          <w:b/>
          <w:sz w:val="20"/>
          <w:szCs w:val="20"/>
        </w:rPr>
        <w:t>Wioletta Skoczeń</w:t>
      </w:r>
      <w:r w:rsidRPr="00ED3603">
        <w:rPr>
          <w:rFonts w:ascii="Arial" w:eastAsia="Calibri" w:hAnsi="Arial" w:cs="Arial"/>
          <w:sz w:val="20"/>
          <w:szCs w:val="20"/>
        </w:rPr>
        <w:t xml:space="preserve"> – </w:t>
      </w:r>
      <w:r w:rsidRPr="00ED3603">
        <w:rPr>
          <w:rFonts w:ascii="Arial" w:eastAsia="Calibri" w:hAnsi="Arial" w:cs="Arial"/>
          <w:b/>
          <w:sz w:val="20"/>
          <w:szCs w:val="20"/>
        </w:rPr>
        <w:t>Sekretarz KOP</w:t>
      </w:r>
      <w:r w:rsidRPr="00ED3603">
        <w:rPr>
          <w:rFonts w:ascii="Arial" w:eastAsia="Calibri" w:hAnsi="Arial" w:cs="Arial"/>
          <w:sz w:val="20"/>
          <w:szCs w:val="20"/>
        </w:rPr>
        <w:t>,</w:t>
      </w:r>
    </w:p>
    <w:p w:rsidR="006F6099" w:rsidRPr="006F6099" w:rsidRDefault="00843120" w:rsidP="001C5F1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6F6099">
        <w:rPr>
          <w:rFonts w:ascii="Arial" w:eastAsia="Calibri" w:hAnsi="Arial" w:cs="Arial"/>
          <w:b/>
          <w:sz w:val="20"/>
          <w:szCs w:val="20"/>
        </w:rPr>
        <w:t>Małgorzat</w:t>
      </w:r>
      <w:r w:rsidR="006F6099" w:rsidRPr="006F6099">
        <w:rPr>
          <w:rFonts w:ascii="Arial" w:eastAsia="Calibri" w:hAnsi="Arial" w:cs="Arial"/>
          <w:b/>
          <w:sz w:val="20"/>
          <w:szCs w:val="20"/>
        </w:rPr>
        <w:t>a</w:t>
      </w:r>
      <w:r w:rsidRPr="006F6099">
        <w:rPr>
          <w:rFonts w:ascii="Arial" w:eastAsia="Calibri" w:hAnsi="Arial" w:cs="Arial"/>
          <w:b/>
          <w:sz w:val="20"/>
          <w:szCs w:val="20"/>
        </w:rPr>
        <w:t xml:space="preserve"> Majewska </w:t>
      </w:r>
      <w:r w:rsidR="006F6099" w:rsidRPr="00C77BB7">
        <w:rPr>
          <w:rFonts w:ascii="Arial" w:eastAsia="Calibri" w:hAnsi="Arial" w:cs="Arial"/>
          <w:sz w:val="20"/>
          <w:szCs w:val="20"/>
        </w:rPr>
        <w:t xml:space="preserve">– </w:t>
      </w:r>
      <w:r w:rsidR="006F6099" w:rsidRPr="00C77BB7">
        <w:rPr>
          <w:rFonts w:ascii="Arial" w:eastAsia="Calibri" w:hAnsi="Arial" w:cs="Arial"/>
          <w:b/>
          <w:sz w:val="20"/>
          <w:szCs w:val="20"/>
        </w:rPr>
        <w:t>członek KOP</w:t>
      </w:r>
      <w:r w:rsidR="00F042DD">
        <w:rPr>
          <w:rFonts w:ascii="Arial" w:eastAsia="Calibri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6A55A3" w:rsidRPr="00EB3DB5" w:rsidRDefault="006A55A3" w:rsidP="006A55A3">
      <w:pPr>
        <w:pStyle w:val="Akapitzlist"/>
        <w:spacing w:after="0" w:line="276" w:lineRule="auto"/>
        <w:ind w:left="502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40412F" w:rsidRPr="00A220F8" w:rsidRDefault="0040412F" w:rsidP="008378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40412F" w:rsidRPr="00A220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EA" w:rsidRDefault="002368EA" w:rsidP="00805866">
      <w:pPr>
        <w:spacing w:after="0" w:line="240" w:lineRule="auto"/>
      </w:pPr>
      <w:r>
        <w:separator/>
      </w:r>
    </w:p>
  </w:endnote>
  <w:endnote w:type="continuationSeparator" w:id="0">
    <w:p w:rsidR="002368EA" w:rsidRDefault="002368EA" w:rsidP="0080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EA" w:rsidRDefault="002368EA" w:rsidP="00805866">
      <w:pPr>
        <w:spacing w:after="0" w:line="240" w:lineRule="auto"/>
      </w:pPr>
      <w:r>
        <w:separator/>
      </w:r>
    </w:p>
  </w:footnote>
  <w:footnote w:type="continuationSeparator" w:id="0">
    <w:p w:rsidR="002368EA" w:rsidRDefault="002368EA" w:rsidP="0080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66" w:rsidRDefault="00805866">
    <w:pPr>
      <w:pStyle w:val="Nagwek"/>
    </w:pPr>
    <w:r>
      <w:rPr>
        <w:b/>
        <w:bCs/>
        <w:noProof/>
        <w:lang w:eastAsia="pl-PL"/>
      </w:rPr>
      <w:drawing>
        <wp:inline distT="0" distB="0" distL="0" distR="0" wp14:anchorId="60FCAAFA" wp14:editId="583821A5">
          <wp:extent cx="5760720" cy="749717"/>
          <wp:effectExtent l="0" t="0" r="0" b="0"/>
          <wp:docPr id="6" name="Obraz 6" descr="C:\Users\a.orlowska\AppData\Local\Microsoft\Windows\INetCache\Content.Word\FE_MZ_UE_POII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.orlowska\AppData\Local\Microsoft\Windows\INetCache\Content.Word\FE_MZ_UE_POIIS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C69"/>
    <w:multiLevelType w:val="hybridMultilevel"/>
    <w:tmpl w:val="672808A2"/>
    <w:lvl w:ilvl="0" w:tplc="40B84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8D5F41"/>
    <w:multiLevelType w:val="hybridMultilevel"/>
    <w:tmpl w:val="0826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5B00"/>
    <w:multiLevelType w:val="hybridMultilevel"/>
    <w:tmpl w:val="3182CC5A"/>
    <w:lvl w:ilvl="0" w:tplc="22B8557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5131B9"/>
    <w:multiLevelType w:val="hybridMultilevel"/>
    <w:tmpl w:val="24005572"/>
    <w:lvl w:ilvl="0" w:tplc="FE3627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0CB4"/>
    <w:multiLevelType w:val="hybridMultilevel"/>
    <w:tmpl w:val="93966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6EA"/>
    <w:multiLevelType w:val="hybridMultilevel"/>
    <w:tmpl w:val="A2B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37AC"/>
    <w:multiLevelType w:val="hybridMultilevel"/>
    <w:tmpl w:val="2F3A1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05"/>
    <w:rsid w:val="00012CF7"/>
    <w:rsid w:val="000161C4"/>
    <w:rsid w:val="00020C74"/>
    <w:rsid w:val="0002188B"/>
    <w:rsid w:val="000238CB"/>
    <w:rsid w:val="00024272"/>
    <w:rsid w:val="00065364"/>
    <w:rsid w:val="000871DF"/>
    <w:rsid w:val="0009312E"/>
    <w:rsid w:val="00093418"/>
    <w:rsid w:val="000B2E99"/>
    <w:rsid w:val="000C0F3C"/>
    <w:rsid w:val="000C4C27"/>
    <w:rsid w:val="000D7A34"/>
    <w:rsid w:val="000E6E85"/>
    <w:rsid w:val="00136ADE"/>
    <w:rsid w:val="00172E75"/>
    <w:rsid w:val="00177E5E"/>
    <w:rsid w:val="00184A33"/>
    <w:rsid w:val="001A1BE2"/>
    <w:rsid w:val="002172D0"/>
    <w:rsid w:val="002368EA"/>
    <w:rsid w:val="00245D9D"/>
    <w:rsid w:val="002646F2"/>
    <w:rsid w:val="00295291"/>
    <w:rsid w:val="002961BD"/>
    <w:rsid w:val="002E4AEA"/>
    <w:rsid w:val="003668C7"/>
    <w:rsid w:val="003765BA"/>
    <w:rsid w:val="003833B8"/>
    <w:rsid w:val="003960F3"/>
    <w:rsid w:val="003B3090"/>
    <w:rsid w:val="003C3463"/>
    <w:rsid w:val="003C76DF"/>
    <w:rsid w:val="003E309C"/>
    <w:rsid w:val="003E6AAE"/>
    <w:rsid w:val="0040412F"/>
    <w:rsid w:val="00412162"/>
    <w:rsid w:val="00421FA2"/>
    <w:rsid w:val="00427674"/>
    <w:rsid w:val="004537BF"/>
    <w:rsid w:val="00476707"/>
    <w:rsid w:val="004803A4"/>
    <w:rsid w:val="004A3A61"/>
    <w:rsid w:val="004C1D1F"/>
    <w:rsid w:val="004C5611"/>
    <w:rsid w:val="004D026F"/>
    <w:rsid w:val="004E53AC"/>
    <w:rsid w:val="00521EF3"/>
    <w:rsid w:val="00535AC3"/>
    <w:rsid w:val="0054743D"/>
    <w:rsid w:val="0055550D"/>
    <w:rsid w:val="005666DA"/>
    <w:rsid w:val="00574DE2"/>
    <w:rsid w:val="005834AD"/>
    <w:rsid w:val="005C4D92"/>
    <w:rsid w:val="005F11BD"/>
    <w:rsid w:val="00600249"/>
    <w:rsid w:val="00630F24"/>
    <w:rsid w:val="006518E9"/>
    <w:rsid w:val="006624BF"/>
    <w:rsid w:val="00691778"/>
    <w:rsid w:val="006A55A3"/>
    <w:rsid w:val="006C3CD4"/>
    <w:rsid w:val="006D0F56"/>
    <w:rsid w:val="006F6099"/>
    <w:rsid w:val="007176DB"/>
    <w:rsid w:val="007474D5"/>
    <w:rsid w:val="0075176B"/>
    <w:rsid w:val="00752A46"/>
    <w:rsid w:val="007540BA"/>
    <w:rsid w:val="007709DC"/>
    <w:rsid w:val="007B0573"/>
    <w:rsid w:val="007D6804"/>
    <w:rsid w:val="007F57C4"/>
    <w:rsid w:val="00800823"/>
    <w:rsid w:val="00805866"/>
    <w:rsid w:val="00820217"/>
    <w:rsid w:val="008203AF"/>
    <w:rsid w:val="00824E16"/>
    <w:rsid w:val="00833605"/>
    <w:rsid w:val="00837871"/>
    <w:rsid w:val="00843120"/>
    <w:rsid w:val="00843A5E"/>
    <w:rsid w:val="0085784D"/>
    <w:rsid w:val="008604FE"/>
    <w:rsid w:val="00893654"/>
    <w:rsid w:val="008B6D27"/>
    <w:rsid w:val="008B7C46"/>
    <w:rsid w:val="00913CD4"/>
    <w:rsid w:val="00921B9D"/>
    <w:rsid w:val="00947525"/>
    <w:rsid w:val="0095089C"/>
    <w:rsid w:val="0098487A"/>
    <w:rsid w:val="009B1055"/>
    <w:rsid w:val="00A03B4F"/>
    <w:rsid w:val="00A1572C"/>
    <w:rsid w:val="00A220F8"/>
    <w:rsid w:val="00A25992"/>
    <w:rsid w:val="00A27058"/>
    <w:rsid w:val="00A66B2D"/>
    <w:rsid w:val="00A80929"/>
    <w:rsid w:val="00AB3AB1"/>
    <w:rsid w:val="00AC40F2"/>
    <w:rsid w:val="00AC6F67"/>
    <w:rsid w:val="00AD27C2"/>
    <w:rsid w:val="00B424CA"/>
    <w:rsid w:val="00B527F7"/>
    <w:rsid w:val="00B8204E"/>
    <w:rsid w:val="00BC0AE2"/>
    <w:rsid w:val="00BE5D4F"/>
    <w:rsid w:val="00BF4FD0"/>
    <w:rsid w:val="00C72CCB"/>
    <w:rsid w:val="00C77BB7"/>
    <w:rsid w:val="00C97F13"/>
    <w:rsid w:val="00CA3D0D"/>
    <w:rsid w:val="00CE4D6D"/>
    <w:rsid w:val="00CF7D6A"/>
    <w:rsid w:val="00D20EF5"/>
    <w:rsid w:val="00D228C6"/>
    <w:rsid w:val="00D23288"/>
    <w:rsid w:val="00D5263C"/>
    <w:rsid w:val="00D84748"/>
    <w:rsid w:val="00DB0638"/>
    <w:rsid w:val="00DB684F"/>
    <w:rsid w:val="00DE26E6"/>
    <w:rsid w:val="00E15CFD"/>
    <w:rsid w:val="00E3121E"/>
    <w:rsid w:val="00E31F13"/>
    <w:rsid w:val="00E40AF1"/>
    <w:rsid w:val="00E5502D"/>
    <w:rsid w:val="00E57DAE"/>
    <w:rsid w:val="00EA1EBF"/>
    <w:rsid w:val="00EB3DB5"/>
    <w:rsid w:val="00ED01CC"/>
    <w:rsid w:val="00ED3603"/>
    <w:rsid w:val="00F042DD"/>
    <w:rsid w:val="00F21306"/>
    <w:rsid w:val="00F214A9"/>
    <w:rsid w:val="00F32FFF"/>
    <w:rsid w:val="00F77EB9"/>
    <w:rsid w:val="00F95B4D"/>
    <w:rsid w:val="00FA019F"/>
    <w:rsid w:val="00FA0DBA"/>
    <w:rsid w:val="00FA5261"/>
    <w:rsid w:val="00FA79C4"/>
    <w:rsid w:val="00FC62C6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1140-2558-4F1C-9BD5-CE30CDF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B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66"/>
  </w:style>
  <w:style w:type="paragraph" w:styleId="Stopka">
    <w:name w:val="footer"/>
    <w:basedOn w:val="Normalny"/>
    <w:link w:val="StopkaZnak"/>
    <w:uiPriority w:val="99"/>
    <w:unhideWhenUsed/>
    <w:rsid w:val="008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Tuderek-Kuleta Agnieszka</dc:creator>
  <cp:keywords/>
  <dc:description/>
  <cp:lastModifiedBy>Skoczeń Wioletta</cp:lastModifiedBy>
  <cp:revision>190</cp:revision>
  <dcterms:created xsi:type="dcterms:W3CDTF">2018-09-03T09:49:00Z</dcterms:created>
  <dcterms:modified xsi:type="dcterms:W3CDTF">2018-10-10T07:48:00Z</dcterms:modified>
</cp:coreProperties>
</file>