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B4" w:rsidRPr="00E22ADE" w:rsidRDefault="00226EB4" w:rsidP="00226EB4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Umowa wsp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ółpracy w zakresie Ogólnopolskiego programu ……………………………………………………………………….</w:t>
      </w: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zawarta w …................ w dniu ….................... r.  pomiędzy: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…………………………………………………………………………………………………………………………………………………………………….., REGON: ……………………….., NIP: ……………………….., KRS……………………………………..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reprezentowanym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…………………………………………………………………..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zwanym dalej: Realizatorem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…………………………………………………………………………………………………………………………………………………………………….., REGON: ……………………….., NIP: ……………………….., KRS……………………………………..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reprezentowanym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…………………………………………………………………..</w:t>
      </w:r>
    </w:p>
    <w:p w:rsidR="00226EB4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zwanym dalej: POZ</w:t>
      </w: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67EB">
        <w:rPr>
          <w:rFonts w:ascii="Times New Roman" w:hAnsi="Times New Roman" w:cs="Times New Roman"/>
          <w:color w:val="000000" w:themeColor="text1"/>
          <w:sz w:val="20"/>
          <w:szCs w:val="20"/>
        </w:rPr>
        <w:t>łącznie zwan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ymi: Stronami</w:t>
      </w: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</w:t>
      </w: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Cel umowy </w:t>
      </w:r>
    </w:p>
    <w:p w:rsidR="00226EB4" w:rsidRPr="00E22ADE" w:rsidRDefault="00226EB4" w:rsidP="00226EB4">
      <w:pPr>
        <w:pStyle w:val="Akapitzlist"/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Umowa zostaje zawarta w związku z realizacją przez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projektu pt.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……………………….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nr WND-POWR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……………………………..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złożonego w odpowiedzi na konkurs pn.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……………………………………………..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nr POWR.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05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ogłoszony w ramach V Osi priorytetowej Wsparcie dla obszaru zdrowia, Działania 5.1 Programy profilaktyczne Programu Operacyjnego Wiedza Edukacja Rozwój (dalej: Projekt)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2</w:t>
      </w: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 umowy</w:t>
      </w:r>
    </w:p>
    <w:p w:rsidR="00226EB4" w:rsidRPr="00E22ADE" w:rsidRDefault="00226EB4" w:rsidP="00226E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Przedmiotem umowy jest określenie zasad i warunków na jakich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Strony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będą współpracować w zakresie realizacji </w:t>
      </w:r>
      <w:r w:rsidRPr="00D41F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Ogólnopolskiego programu </w:t>
      </w:r>
      <w:r w:rsidR="00DA28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………………………………………………………..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(dalej: Program) w ramach Projektu. </w:t>
      </w:r>
    </w:p>
    <w:p w:rsidR="00226EB4" w:rsidRDefault="00226EB4" w:rsidP="00226EB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Program stanowi załącznik nr 18 do regulaminu konkursu, o którym mowa w § 1 i jest dostępny 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stronie Ministerstwa Zdrowia www.mz.gov.pl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na stronie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…………………………….</w:t>
      </w:r>
    </w:p>
    <w:p w:rsidR="00226EB4" w:rsidRPr="00E22ADE" w:rsidRDefault="00226EB4" w:rsidP="00226EB4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1887" w:rsidRDefault="00B31887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3</w:t>
      </w: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Realizatora</w:t>
      </w:r>
    </w:p>
    <w:p w:rsidR="00226EB4" w:rsidRPr="009252B4" w:rsidRDefault="00226EB4" w:rsidP="00226E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oświadcza, że na podstawie umowy z dnia ………………….r. nr POWR……………………………… realizuje Projekt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okresie od …………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…………………… r. do ………………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……..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…….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r. na terenie 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całego kraju /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województw: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………………………………………………………….</w:t>
      </w:r>
    </w:p>
    <w:p w:rsidR="00226EB4" w:rsidRPr="009252B4" w:rsidRDefault="00226EB4" w:rsidP="00226E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 ramach Projektu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zawiera umowy o współpracy z min. </w:t>
      </w:r>
      <w:r w:rsidR="00DA285A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…………..</w:t>
      </w:r>
      <w:r w:rsidRPr="004466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placówkami podstawowej opieki zdrowotnej (POZ) z terenu 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całego kraju /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województw ……………………………………………..</w:t>
      </w:r>
    </w:p>
    <w:p w:rsidR="00226EB4" w:rsidRPr="008502B7" w:rsidRDefault="00226EB4" w:rsidP="00226E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oświadcza, że w ramach realizacji Projektu zaplanowano łącznie ……………..konsultacji udzielanych przez lekarzy podstawowej opieki zdrowotnej (POZ), </w:t>
      </w:r>
      <w:r w:rsidRPr="008502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czego ……………….% uczestników programu powinno być skierowane na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konsultację do reumatologa</w:t>
      </w:r>
      <w:r w:rsidRPr="008502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226EB4" w:rsidRPr="008502B7" w:rsidRDefault="00226EB4" w:rsidP="00226E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2B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Średnia liczba indywidualnych konsultacji przez cały okres realizacji Projektu na jeden POZ wynosi ok. </w:t>
      </w:r>
      <w:r w:rsidRPr="00CA5DC3">
        <w:rPr>
          <w:rFonts w:ascii="Times New Roman" w:hAnsi="Times New Roman" w:cs="Times New Roman"/>
          <w:sz w:val="20"/>
          <w:szCs w:val="20"/>
          <w:shd w:val="clear" w:color="auto" w:fill="FFFFFF"/>
        </w:rPr>
        <w:t>……….. .</w:t>
      </w: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4</w:t>
      </w: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 POZ</w:t>
      </w:r>
    </w:p>
    <w:p w:rsidR="00226EB4" w:rsidRPr="00E22ADE" w:rsidRDefault="00226EB4" w:rsidP="00226EB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jest jednostką podstawowej opieki zdrowotnej i działa na podstawie obowiązujących przepisów prawa, w tym ustawy z dnia 15 kwietnia 2011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o działalności leczniczej (Dz. U. z 2016 r. poz. 1638, z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zm.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 </w:t>
      </w:r>
    </w:p>
    <w:p w:rsidR="00226EB4" w:rsidRPr="00E22ADE" w:rsidRDefault="00226EB4" w:rsidP="00226EB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zapoznał się z </w:t>
      </w:r>
      <w:r w:rsidRPr="00CD699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Ogólnopolskim programem </w:t>
      </w:r>
      <w:r w:rsidR="00DA28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………………………………</w:t>
      </w:r>
      <w:r w:rsidR="00A070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…………….</w:t>
      </w:r>
      <w:r w:rsidR="00DA28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….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zobowiązuje się do współpracy zgodnie z jego treścią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 Realizatorem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zakresie swojego udziału w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Projekcie. </w:t>
      </w:r>
    </w:p>
    <w:p w:rsidR="00226EB4" w:rsidRPr="00226FAD" w:rsidRDefault="00226EB4" w:rsidP="00226EB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dysponuje wystarczającymi zasobami ludzkimi, technicznymi oraz miejscem, umożliwiającymi należytą realizację Projektu oraz współpracę z </w:t>
      </w:r>
      <w:r w:rsidR="00DA285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lizatorem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Projektu.</w:t>
      </w:r>
    </w:p>
    <w:p w:rsidR="00226EB4" w:rsidRPr="00E22ADE" w:rsidRDefault="00226EB4" w:rsidP="00226EB4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zatrudnia minimum 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  <w:r w:rsidRPr="00226F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lekarzy mają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cych prawo do udzielania świadczeń zdrowotnych w zakresie podstawowej opieki zdrowotnej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26EB4" w:rsidRDefault="00226EB4" w:rsidP="00226EB4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26EB4" w:rsidRPr="00E22ADE" w:rsidRDefault="00226EB4" w:rsidP="00226EB4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/>
          <w:b/>
          <w:color w:val="000000" w:themeColor="text1"/>
          <w:sz w:val="20"/>
          <w:szCs w:val="20"/>
        </w:rPr>
        <w:t>§ 5</w:t>
      </w:r>
    </w:p>
    <w:p w:rsidR="00226EB4" w:rsidRDefault="00226EB4" w:rsidP="00226EB4">
      <w:pPr>
        <w:pStyle w:val="Bezodstpw"/>
        <w:spacing w:line="36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/>
          <w:b/>
          <w:color w:val="000000" w:themeColor="text1"/>
          <w:sz w:val="20"/>
          <w:szCs w:val="20"/>
        </w:rPr>
        <w:t>Zasady kwalifikacji pacjentów do Programu</w:t>
      </w:r>
    </w:p>
    <w:p w:rsidR="00226EB4" w:rsidRPr="00EF64E8" w:rsidRDefault="00226EB4" w:rsidP="00226EB4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Pacjenci kwalifi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kujący się do programu to </w:t>
      </w:r>
      <w:r w:rsidR="00F451D8">
        <w:rPr>
          <w:rFonts w:ascii="Times New Roman" w:hAnsi="Times New Roman" w:cs="Times New Roman"/>
          <w:color w:val="000000" w:themeColor="text1"/>
          <w:sz w:val="20"/>
          <w:szCs w:val="20"/>
        </w:rPr>
        <w:t>osoby …………….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……………………………………… </w:t>
      </w:r>
      <w:r w:rsidR="00F451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DA28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</w:t>
      </w:r>
      <w:r w:rsidR="00A0704A">
        <w:rPr>
          <w:rFonts w:ascii="Times New Roman" w:hAnsi="Times New Roman" w:cs="Times New Roman"/>
          <w:color w:val="000000" w:themeColor="text1"/>
          <w:sz w:val="20"/>
          <w:szCs w:val="20"/>
        </w:rPr>
        <w:t>założeniami Programu</w:t>
      </w:r>
      <w:r w:rsidR="00F451D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26EB4" w:rsidRPr="00650D6B" w:rsidRDefault="00226EB4" w:rsidP="00A0704A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Osoba spe</w:t>
      </w:r>
      <w:r w:rsidR="00A0704A"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łniająca kryteria włączenia do P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rogramu może wziąć w nim udział raz na 24 miesiące.</w:t>
      </w:r>
    </w:p>
    <w:p w:rsidR="00226EB4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6</w:t>
      </w: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Zobowiązania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Realizatora</w:t>
      </w:r>
    </w:p>
    <w:p w:rsidR="00226EB4" w:rsidRPr="00307646" w:rsidRDefault="00226EB4" w:rsidP="00226EB4">
      <w:pPr>
        <w:pStyle w:val="Akapitzlist"/>
        <w:numPr>
          <w:ilvl w:val="0"/>
          <w:numId w:val="7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7646">
        <w:rPr>
          <w:rFonts w:ascii="Times New Roman" w:hAnsi="Times New Roman" w:cs="Times New Roman"/>
          <w:sz w:val="20"/>
          <w:szCs w:val="20"/>
        </w:rPr>
        <w:t>zobowiązuje się</w:t>
      </w:r>
      <w:r w:rsidR="00A0704A">
        <w:rPr>
          <w:rFonts w:ascii="Times New Roman" w:hAnsi="Times New Roman" w:cs="Times New Roman"/>
          <w:sz w:val="20"/>
          <w:szCs w:val="20"/>
        </w:rPr>
        <w:t xml:space="preserve"> zgodnie z Programem do: </w:t>
      </w:r>
      <w:r w:rsidRPr="00307646">
        <w:rPr>
          <w:rFonts w:ascii="Times New Roman" w:hAnsi="Times New Roman" w:cs="Times New Roman"/>
          <w:sz w:val="20"/>
          <w:szCs w:val="20"/>
        </w:rPr>
        <w:t xml:space="preserve"> </w:t>
      </w:r>
      <w:r w:rsidR="00A0704A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Pr="00307646">
        <w:rPr>
          <w:rFonts w:ascii="Times New Roman" w:hAnsi="Times New Roman" w:cs="Times New Roman"/>
          <w:sz w:val="20"/>
          <w:szCs w:val="20"/>
        </w:rPr>
        <w:t xml:space="preserve"> </w:t>
      </w:r>
      <w:r w:rsidR="00A0704A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……………………………………………………………………………………………………………...</w:t>
      </w:r>
    </w:p>
    <w:p w:rsidR="00226EB4" w:rsidRPr="00307646" w:rsidRDefault="00226EB4" w:rsidP="00226EB4">
      <w:pPr>
        <w:pStyle w:val="Akapitzlist"/>
        <w:numPr>
          <w:ilvl w:val="0"/>
          <w:numId w:val="7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7646">
        <w:rPr>
          <w:rFonts w:ascii="Times New Roman" w:hAnsi="Times New Roman" w:cs="Times New Roman"/>
          <w:sz w:val="20"/>
          <w:szCs w:val="20"/>
        </w:rPr>
        <w:t xml:space="preserve"> w trakcie spotkań edukacyjnych zapewnia obiad, materiały piśmiennicze oraz materiały edukacyjne. Jednocześnie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Realizator</w:t>
      </w:r>
      <w:r w:rsidRPr="009252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07646">
        <w:rPr>
          <w:rFonts w:ascii="Times New Roman" w:hAnsi="Times New Roman" w:cs="Times New Roman"/>
          <w:sz w:val="20"/>
          <w:szCs w:val="20"/>
        </w:rPr>
        <w:t xml:space="preserve"> zastrzega, że w zakresie realizacji spotkań edukacyjnych dla lekarzy i pielęgniarek, o którym mowa w ust.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07646">
        <w:rPr>
          <w:rFonts w:ascii="Times New Roman" w:hAnsi="Times New Roman" w:cs="Times New Roman"/>
          <w:sz w:val="20"/>
          <w:szCs w:val="20"/>
        </w:rPr>
        <w:t>, nie z</w:t>
      </w:r>
      <w:r w:rsidR="00A0704A">
        <w:rPr>
          <w:rFonts w:ascii="Times New Roman" w:hAnsi="Times New Roman" w:cs="Times New Roman"/>
          <w:sz w:val="20"/>
          <w:szCs w:val="20"/>
        </w:rPr>
        <w:t>apewnia zwrotu kosztów dojazdu.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:rsidR="00226EB4" w:rsidRPr="00E22ADE" w:rsidRDefault="00226EB4" w:rsidP="00226EB4">
      <w:pPr>
        <w:pStyle w:val="Akapitzlist"/>
        <w:numPr>
          <w:ilvl w:val="0"/>
          <w:numId w:val="7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7646">
        <w:rPr>
          <w:rFonts w:ascii="Times New Roman" w:hAnsi="Times New Roman" w:cs="Times New Roman"/>
          <w:sz w:val="20"/>
          <w:szCs w:val="20"/>
        </w:rPr>
        <w:t>Materiały edukacyjne dla personelu medycznego będą dostępne w formie elektronicznej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226EB4" w:rsidRPr="00E22ADE" w:rsidRDefault="00226EB4" w:rsidP="00226EB4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7</w:t>
      </w:r>
    </w:p>
    <w:p w:rsidR="00FC022F" w:rsidRPr="00E22ADE" w:rsidRDefault="00226EB4" w:rsidP="00FC022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Zobowiązania POZ</w:t>
      </w:r>
    </w:p>
    <w:p w:rsidR="00FC022F" w:rsidRDefault="00FC022F" w:rsidP="00226EB4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Zobowiązania POZ wynikają z ……………………………….. Programu.</w:t>
      </w:r>
    </w:p>
    <w:p w:rsidR="00226EB4" w:rsidRPr="00E22ADE" w:rsidRDefault="00226EB4" w:rsidP="00226EB4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zobowiązuje się wydelegować łącznie </w:t>
      </w:r>
      <w:r w:rsidR="00A070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lekarzy i pielęgniarek (w tym co najmniej </w:t>
      </w:r>
      <w:r w:rsidR="00A070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lekarzy) na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formy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edukacyjne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postaci </w:t>
      </w:r>
      <w:r w:rsidR="00A070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……………………………..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, w terminie wskazanym przez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Realizatora (</w:t>
      </w:r>
      <w:r w:rsidRPr="00226FAD">
        <w:rPr>
          <w:rFonts w:ascii="Times New Roman" w:hAnsi="Times New Roman" w:cs="Times New Roman"/>
          <w:sz w:val="20"/>
          <w:szCs w:val="20"/>
        </w:rPr>
        <w:t xml:space="preserve">w terminie ustalonym z </w:t>
      </w:r>
      <w:r>
        <w:rPr>
          <w:rFonts w:ascii="Times New Roman" w:hAnsi="Times New Roman" w:cs="Times New Roman"/>
          <w:sz w:val="20"/>
          <w:szCs w:val="20"/>
        </w:rPr>
        <w:t>Realizatorem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226EB4" w:rsidRDefault="00226EB4" w:rsidP="00FC022F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oświadcza, że po odbyciu </w:t>
      </w:r>
      <w:r w:rsidRPr="00650D6B">
        <w:rPr>
          <w:rFonts w:ascii="Times New Roman" w:hAnsi="Times New Roman" w:cs="Times New Roman"/>
          <w:sz w:val="20"/>
          <w:szCs w:val="20"/>
        </w:rPr>
        <w:t>przeszkolenia</w:t>
      </w:r>
      <w:r w:rsidR="008F7662" w:rsidRPr="00650D6B">
        <w:rPr>
          <w:rFonts w:ascii="Times New Roman" w:hAnsi="Times New Roman" w:cs="Times New Roman"/>
          <w:sz w:val="20"/>
          <w:szCs w:val="20"/>
        </w:rPr>
        <w:t>, o którym mowa w</w:t>
      </w:r>
      <w:r w:rsidRPr="00650D6B">
        <w:rPr>
          <w:rFonts w:ascii="Times New Roman" w:hAnsi="Times New Roman" w:cs="Times New Roman"/>
          <w:sz w:val="20"/>
          <w:szCs w:val="20"/>
        </w:rPr>
        <w:t xml:space="preserve"> ust. </w:t>
      </w:r>
      <w:r w:rsidR="008F7662" w:rsidRPr="00650D6B">
        <w:rPr>
          <w:rFonts w:ascii="Times New Roman" w:hAnsi="Times New Roman" w:cs="Times New Roman"/>
          <w:sz w:val="20"/>
          <w:szCs w:val="20"/>
        </w:rPr>
        <w:t>2, lekarze zatrudnieni w POZ</w:t>
      </w:r>
      <w:r w:rsidRPr="00650D6B">
        <w:rPr>
          <w:rFonts w:ascii="Times New Roman" w:hAnsi="Times New Roman" w:cs="Times New Roman"/>
          <w:sz w:val="20"/>
          <w:szCs w:val="20"/>
        </w:rPr>
        <w:t>, wytypują w okresie realizacji projektu ok. …</w:t>
      </w:r>
      <w:r w:rsidR="00D11142">
        <w:rPr>
          <w:rFonts w:ascii="Times New Roman" w:hAnsi="Times New Roman" w:cs="Times New Roman"/>
          <w:sz w:val="20"/>
          <w:szCs w:val="20"/>
        </w:rPr>
        <w:t>…………</w:t>
      </w:r>
      <w:r w:rsidRPr="00650D6B">
        <w:rPr>
          <w:rFonts w:ascii="Times New Roman" w:hAnsi="Times New Roman" w:cs="Times New Roman"/>
          <w:sz w:val="20"/>
          <w:szCs w:val="20"/>
        </w:rPr>
        <w:t xml:space="preserve"> pacjentów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kwalifikujących i nie podlegających wykluczeniu z programu zgodnie 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zapisami Programu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którzy zostaną 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>skierowani do konsultacji u </w:t>
      </w:r>
      <w:r w:rsidR="00A0704A">
        <w:rPr>
          <w:rFonts w:ascii="Times New Roman" w:hAnsi="Times New Roman" w:cs="Times New Roman"/>
          <w:color w:val="000000" w:themeColor="text1"/>
          <w:sz w:val="20"/>
          <w:szCs w:val="20"/>
        </w:rPr>
        <w:t>odpowiedniego specjalisty.</w:t>
      </w:r>
    </w:p>
    <w:p w:rsidR="00226EB4" w:rsidRPr="00FC022F" w:rsidRDefault="00226EB4" w:rsidP="00FC022F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02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zobowiązuje się do wypełniania wszelkiej dokumentacji niezbędnej do realizacji Projektu. </w:t>
      </w: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8</w:t>
      </w: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Terminy</w:t>
      </w:r>
    </w:p>
    <w:p w:rsidR="00226EB4" w:rsidRPr="00307646" w:rsidRDefault="00226EB4" w:rsidP="00226EB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Umowa dotycząca współpracy w zakresie realizacji </w:t>
      </w:r>
      <w:r w:rsidR="00FC022F" w:rsidRPr="00FC022F">
        <w:rPr>
          <w:rFonts w:ascii="Times New Roman" w:hAnsi="Times New Roman" w:cs="Times New Roman"/>
          <w:color w:val="000000" w:themeColor="text1"/>
          <w:sz w:val="20"/>
          <w:szCs w:val="20"/>
        </w:rPr>
        <w:t>Programu</w:t>
      </w:r>
      <w:r w:rsidR="00FC022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wiąże strony przez cały okres realizacji Projektu, tj</w:t>
      </w:r>
      <w:r w:rsidRPr="00307646">
        <w:rPr>
          <w:rFonts w:ascii="Times New Roman" w:hAnsi="Times New Roman" w:cs="Times New Roman"/>
          <w:color w:val="000000" w:themeColor="text1"/>
          <w:sz w:val="20"/>
          <w:szCs w:val="20"/>
        </w:rPr>
        <w:t>. od …………….. do ……………………………………….. (tj. okres realizacji Projektu)</w:t>
      </w:r>
    </w:p>
    <w:p w:rsidR="00226EB4" w:rsidRPr="00E22ADE" w:rsidRDefault="00226EB4" w:rsidP="00226EB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Dokładna liczba pacjentów oraz harmonogram kierowania ich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konsultacje u </w:t>
      </w:r>
      <w:r w:rsidR="00FC022F">
        <w:rPr>
          <w:rFonts w:ascii="Times New Roman" w:hAnsi="Times New Roman" w:cs="Times New Roman"/>
          <w:color w:val="000000" w:themeColor="text1"/>
          <w:sz w:val="20"/>
          <w:szCs w:val="20"/>
        </w:rPr>
        <w:t>lekarza specjalisty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zostaną ustalone z kadrą Projektu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mając na uwadze, że w okresie realizacji projektu liczba udzielonych konsultacji ma wynieść 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………………., z czego ……………..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osób powin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 być skierowanych do  </w:t>
      </w:r>
      <w:r w:rsidR="00FC02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dalszej diagnostyki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 ramach Projektu.</w:t>
      </w:r>
    </w:p>
    <w:p w:rsidR="00226EB4" w:rsidRPr="00E22ADE" w:rsidRDefault="00226EB4" w:rsidP="00226EB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Mając </w:t>
      </w:r>
      <w:r w:rsidRPr="00650D6B">
        <w:rPr>
          <w:rFonts w:ascii="Times New Roman" w:hAnsi="Times New Roman" w:cs="Times New Roman"/>
          <w:sz w:val="20"/>
          <w:szCs w:val="20"/>
        </w:rPr>
        <w:t>na uwadze założenie wskazane w ust. 2, w ramach współpracy z POZ przewiduje się, że POZ spośród ok. ….…</w:t>
      </w:r>
      <w:r w:rsidR="00D11142">
        <w:rPr>
          <w:rFonts w:ascii="Times New Roman" w:hAnsi="Times New Roman" w:cs="Times New Roman"/>
          <w:sz w:val="20"/>
          <w:szCs w:val="20"/>
        </w:rPr>
        <w:t xml:space="preserve">….….. </w:t>
      </w:r>
      <w:r w:rsidRPr="00650D6B">
        <w:rPr>
          <w:rFonts w:ascii="Times New Roman" w:hAnsi="Times New Roman" w:cs="Times New Roman"/>
          <w:sz w:val="20"/>
          <w:szCs w:val="20"/>
        </w:rPr>
        <w:t xml:space="preserve"> pacjentów kwalifikujących się do Programu, wytypuje ok. … osób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 których występują objawy, o których mowa w </w:t>
      </w:r>
      <w:r w:rsidR="00FC022F"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………………. Programu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, kwalifikujących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 do udziału w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dalszej części Projektu, tj. do konsultacji specjalistycznych</w:t>
      </w:r>
      <w:r w:rsidR="00FC022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26EB4" w:rsidRPr="00E22ADE" w:rsidRDefault="00226EB4" w:rsidP="00226EB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26EB4" w:rsidRPr="00E22ADE" w:rsidRDefault="00226EB4" w:rsidP="00226EB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9</w:t>
      </w:r>
    </w:p>
    <w:p w:rsidR="00226EB4" w:rsidRPr="00E22ADE" w:rsidRDefault="00226EB4" w:rsidP="00226EB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Sposób realizacji świadczeń przez POZ</w:t>
      </w:r>
    </w:p>
    <w:p w:rsidR="00226EB4" w:rsidRPr="00E22ADE" w:rsidRDefault="00226EB4" w:rsidP="00226EB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rogramu, tj. realizacja zobowiązań POZ, o których mowa w </w:t>
      </w:r>
      <w:r w:rsidR="00FC02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………. Programu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prowadzona będzie w poradni lekarza POZ.</w:t>
      </w:r>
    </w:p>
    <w:p w:rsidR="00226EB4" w:rsidRPr="00E22ADE" w:rsidRDefault="00226EB4" w:rsidP="00226EB4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Świadczenia, o których mowa w ust. 1 powinny być udzielane w taki sposób, aby zapewnić pacjentom dostęp do nich w godzinach </w:t>
      </w:r>
      <w:r w:rsidRPr="00307646">
        <w:rPr>
          <w:rFonts w:ascii="Times New Roman" w:hAnsi="Times New Roman" w:cs="Times New Roman"/>
          <w:color w:val="000000" w:themeColor="text1"/>
          <w:sz w:val="20"/>
          <w:szCs w:val="20"/>
        </w:rPr>
        <w:t>8-18, liczone w skali tygodnia.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Dodatkowo </w:t>
      </w:r>
      <w:r w:rsidR="008F7662">
        <w:rPr>
          <w:rFonts w:ascii="Times New Roman" w:hAnsi="Times New Roman" w:cs="Times New Roman"/>
          <w:color w:val="000000" w:themeColor="text1"/>
          <w:sz w:val="20"/>
          <w:szCs w:val="20"/>
        </w:rPr>
        <w:t>postuluje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się, aby POZ przewidział, w miarę możliwości, 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dostęp do badań w soboty i w godzinach wieczornych.</w:t>
      </w: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10</w:t>
      </w:r>
    </w:p>
    <w:p w:rsidR="00226EB4" w:rsidRPr="00E22ADE" w:rsidRDefault="00226EB4" w:rsidP="00226E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Dokumentacja</w:t>
      </w:r>
    </w:p>
    <w:p w:rsidR="00226EB4" w:rsidRPr="00E22ADE" w:rsidRDefault="00226EB4" w:rsidP="00226EB4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dostarcza wzory dokumentów niezbędnych do zakwalif</w:t>
      </w:r>
      <w:r w:rsidR="008F7662">
        <w:rPr>
          <w:rFonts w:ascii="Times New Roman" w:hAnsi="Times New Roman" w:cs="Times New Roman"/>
          <w:color w:val="000000" w:themeColor="text1"/>
          <w:sz w:val="20"/>
          <w:szCs w:val="20"/>
        </w:rPr>
        <w:t>ikowania pacjenta do 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rogramu i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udokumentowania udzielonej konsultacji. </w:t>
      </w:r>
    </w:p>
    <w:p w:rsidR="00226EB4" w:rsidRPr="00650D6B" w:rsidRDefault="00226EB4" w:rsidP="00226EB4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>Realizator dostarcza broszury edukacyjne, które lekarze POZ przekazują uczestnikom Projektu w trakcie indywidualnej konsultacji</w:t>
      </w:r>
      <w:r w:rsidR="008F7662"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POZ.</w:t>
      </w:r>
    </w:p>
    <w:p w:rsidR="00226EB4" w:rsidRPr="00E22ADE" w:rsidRDefault="00226EB4" w:rsidP="00226EB4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celu zakwalifikowania danej osoby do Projektu niezbędne jest wypełnienie formularza rekrutacyjnego wraz z oświadczeniem o wyrażeniu zgody na przetwarzanie danych osobowych w ramach Projektu. Lekarz i pacjent potwierdzają odbycie indywidualnej konsultacji stosownym oświadczeniem. Dodatkowo każda konsultacja wymaga wypełnienia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kwestionariusza pacjenta i kwestionariusza lekarza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, któr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ory są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zawarte w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Program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ie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jednocześnie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do umowy. </w:t>
      </w:r>
    </w:p>
    <w:p w:rsidR="00226EB4" w:rsidRPr="00E22ADE" w:rsidRDefault="00226EB4" w:rsidP="00226EB4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 przekazuje dokumentację dotyczącą udzielenia indywidualnych konsultacji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Realizatorowi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 oryginałach do 3 dni roboczych od zakończenia każdego kwartału. Dokumentacja może być przekazana przesyłką poleconą lub osobiście. </w:t>
      </w:r>
    </w:p>
    <w:p w:rsidR="00226EB4" w:rsidRPr="00650D6B" w:rsidRDefault="00226EB4" w:rsidP="00226EB4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Niezależnie od powyższego, POZ zobowiązany jest do przesyłania </w:t>
      </w:r>
      <w:proofErr w:type="spellStart"/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scanów</w:t>
      </w:r>
      <w:proofErr w:type="spellEnd"/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dokumentacji dotyczącej udzielenia indywidualnych </w:t>
      </w:r>
      <w:r w:rsidRPr="00307646">
        <w:rPr>
          <w:rFonts w:ascii="Times New Roman" w:hAnsi="Times New Roman" w:cs="Times New Roman"/>
          <w:color w:val="000000" w:themeColor="text1"/>
          <w:sz w:val="20"/>
          <w:szCs w:val="20"/>
        </w:rPr>
        <w:t>konsultacji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mailowy Realizatora….. w ciągu </w:t>
      </w:r>
      <w:r w:rsidR="00B31887"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…..  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 roboczych od dnia udzielenia konsultacji. </w:t>
      </w:r>
    </w:p>
    <w:p w:rsidR="00226EB4" w:rsidRDefault="008F7662" w:rsidP="008F7662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F76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11</w:t>
      </w:r>
    </w:p>
    <w:p w:rsidR="008F7662" w:rsidRDefault="00903E85" w:rsidP="008F7662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Powierzenie danych osobowych</w:t>
      </w:r>
    </w:p>
    <w:p w:rsidR="003430C7" w:rsidRDefault="003430C7" w:rsidP="00B04E4C">
      <w:pPr>
        <w:pStyle w:val="Akapitzlist"/>
        <w:numPr>
          <w:ilvl w:val="0"/>
          <w:numId w:val="18"/>
        </w:numPr>
        <w:tabs>
          <w:tab w:val="left" w:pos="2866"/>
          <w:tab w:val="center" w:pos="474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umowy z dnia ……………. nr POWR ………………… 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zawartej pomiędzy Realizatorem a Skarbem Państwa – Ministrem Zdrowia (tj. Instytucją Pośredniczącą)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oraz w związku z przepisem art. 31 ustawy o ochronie danych osobowyc</w:t>
      </w:r>
      <w:r w:rsidR="001464B7">
        <w:rPr>
          <w:rFonts w:ascii="Times New Roman" w:hAnsi="Times New Roman" w:cs="Times New Roman"/>
          <w:color w:val="000000" w:themeColor="text1"/>
          <w:sz w:val="20"/>
          <w:szCs w:val="20"/>
        </w:rPr>
        <w:t>h (Dz. U. z 2016 r. poz. 922), R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ealizator powierza POZ przetwarzanie danych o</w:t>
      </w:r>
      <w:r w:rsidR="0093450A">
        <w:rPr>
          <w:rFonts w:ascii="Times New Roman" w:hAnsi="Times New Roman" w:cs="Times New Roman"/>
          <w:color w:val="000000" w:themeColor="text1"/>
          <w:sz w:val="20"/>
          <w:szCs w:val="20"/>
        </w:rPr>
        <w:t>sobowych, w imieniu i na rzecz P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owierzającego </w:t>
      </w:r>
      <w:r w:rsidR="009345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(tj. Instytucji Pośredniczącej) </w:t>
      </w:r>
      <w:r w:rsidR="005F4650">
        <w:rPr>
          <w:rFonts w:ascii="Times New Roman" w:hAnsi="Times New Roman" w:cs="Times New Roman"/>
          <w:color w:val="000000" w:themeColor="text1"/>
          <w:sz w:val="20"/>
          <w:szCs w:val="20"/>
        </w:rPr>
        <w:t>na poniżej opisanych warunkach.</w:t>
      </w:r>
    </w:p>
    <w:p w:rsidR="00B04E4C" w:rsidRDefault="00B04E4C" w:rsidP="00B04E4C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Przy przetwarzaniu danych osobowych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zobowiązuje się do p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rzestrzegania zasad wskazanych </w:t>
      </w:r>
      <w:r w:rsid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 umowie</w:t>
      </w: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, w ustawie o ochronie danych osobowych oraz w rozporządzeniu Ministra Spraw Wewnętrznych i Administracji z dnia 29 kwietnia 2004 r. w sprawie dokumentacji przetwarzania danych osobowych oraz warunków technicznych i organizacyjnych, jakim powinny odpowiadać urządzenia </w:t>
      </w:r>
      <w:r w:rsid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</w:r>
      <w:r w:rsidRPr="00B04E4C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lastRenderedPageBreak/>
        <w:t>i systemy informatyczne służące do przetwarzania danych osobowych, zwanym dalej „rozporządzeniem MSWiA".</w:t>
      </w:r>
    </w:p>
    <w:p w:rsidR="00B04E4C" w:rsidRDefault="00B04E4C" w:rsidP="00B04E4C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nie decyduje o celach i</w:t>
      </w:r>
      <w:r w:rsid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środkach przetwarzania powierzonych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danych osobowych</w:t>
      </w:r>
      <w:r w:rsid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:rsidR="0093450A" w:rsidRDefault="0093450A" w:rsidP="00B04E4C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przed rozpoczęciem przetwarzania danych osobowych podejmie środki zabezpieczające zbiory danych, o których mowa w art. 36-39 ustawy o ochronie danych osobowych oraz w rozporządzeniu MSWiA.</w:t>
      </w:r>
    </w:p>
    <w:p w:rsidR="0093450A" w:rsidRPr="0093450A" w:rsidRDefault="0093450A" w:rsidP="0093450A">
      <w:pPr>
        <w:pStyle w:val="Teksttreci0"/>
        <w:numPr>
          <w:ilvl w:val="0"/>
          <w:numId w:val="18"/>
        </w:numPr>
        <w:shd w:val="clear" w:color="auto" w:fill="auto"/>
        <w:spacing w:after="60" w:line="266" w:lineRule="exact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</w:t>
      </w:r>
    </w:p>
    <w:p w:rsidR="0093450A" w:rsidRPr="0093450A" w:rsidRDefault="0093450A" w:rsidP="0093450A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ind w:right="79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Do przetwarzania danych osobowych mogą być dopuszczone jedynie osoby upoważnione przez POZ posiadające imienne upoważnienie do przetwarzania danych osobowych.</w:t>
      </w:r>
    </w:p>
    <w:p w:rsidR="0093450A" w:rsidRDefault="0093450A" w:rsidP="0093450A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Realizator w imieniu Powierzającego (tj. Instytucji Pośredniczącej)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umocowuje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do wydawania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i odwoływania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osobom, o których mowa w ust. 6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, imiennych upoważnień do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przetwarzania danych osobowych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. Upoważnienia przechowuje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 swojej siedzibie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:rsidR="0093450A" w:rsidRDefault="0093450A" w:rsidP="00B04E4C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Imienne upoważnienia, o których mowa w ust. 7, są ważne do dnia odwołania, nie dłużej jednak niż do dnia obowiązywania niniejszej umowy. Upoważnienie wygasa z chwilą ustania stosunku prawnego łączącego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z osobą wskazaną w ust. 6. </w:t>
      </w:r>
      <w:r w:rsid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</w:t>
      </w:r>
      <w:r w:rsidRPr="0093450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winien posiadać przynajmniej jedną osobę legitymującą się imiennym upoważnieniem do przetwarzania danych osobowych odpowiedzialną za nadzór nad zarchiwizowaną dokumentacją do dnia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ukończenia realizacji niniejszej umowy.</w:t>
      </w:r>
    </w:p>
    <w:p w:rsidR="002769D2" w:rsidRDefault="002769D2" w:rsidP="002769D2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Realizator zobowiązuje POZ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do wykonywania wobec osób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, których dane dotyczą, obowiązków informacyjnych wynikających z art. 24 i art. 25 ustawy o ochronie danych osobowych.</w:t>
      </w:r>
    </w:p>
    <w:p w:rsidR="002769D2" w:rsidRPr="002769D2" w:rsidRDefault="002769D2" w:rsidP="002769D2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jest zobowiązany do podjęcia wszelkich kroków służących zachowaniu poufności danych osobowych przetwarzanych przez mające do nich dostęp osoby upoważnione do przetwarzania danych osobowych.</w:t>
      </w:r>
    </w:p>
    <w:p w:rsidR="0093450A" w:rsidRDefault="002769D2" w:rsidP="00B04E4C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zobowiązuje się do udzielenia Realizatorowi na każde jego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2769D2" w:rsidRDefault="002769D2" w:rsidP="00B04E4C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umożliwi Realizatorowi 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 miejscach, w których są przetwarzane powierzone dane osobowe, dokonanie kontroli zgodności przetwarzania powierzonych danych osobowych z ustawą o ochronie danych osobowych i rozporządzeniem MSWiA, oraz z umową. Zawiadomienie o zamiarze przeprowadzenia kontroli powinno być przekazane podmiotowi kontrolowanemu co najmniej 5 dni roboczych przed rozpoczęciem kontroli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:rsidR="002769D2" w:rsidRDefault="002769D2" w:rsidP="002769D2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W przypadku powzięcia przez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Realizatora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lub Powierzającego wiadomości o rażącym naruszeniu przez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obowiązków wynikających z ustawy o ochronie danych osobowych, z 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lastRenderedPageBreak/>
        <w:t xml:space="preserve">rozporządzenia MSWiA lub z umowy,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umożliwi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Realizatorowi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, Powierzającemu lub podmiotom przez nie upoważnionym dokonanie niezapowiedzianej kontr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oli, w celu określonym w ust. 12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:rsidR="002769D2" w:rsidRPr="002769D2" w:rsidRDefault="002769D2" w:rsidP="002769D2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Kontrolerzy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Realizatora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, Powierzającego, lub podmiotów p</w:t>
      </w:r>
      <w:r w:rsidR="00417E0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rzez nich upoważnionych, mają w 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szczególności prawo:</w:t>
      </w:r>
    </w:p>
    <w:p w:rsidR="002769D2" w:rsidRPr="002769D2" w:rsidRDefault="002769D2" w:rsidP="002769D2">
      <w:pPr>
        <w:pStyle w:val="Teksttreci0"/>
        <w:numPr>
          <w:ilvl w:val="0"/>
          <w:numId w:val="23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wstępu, w godzinach pracy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, za okazaniem imiennego upoważnienia, do pomieszczenia, w którym jest zlokalizowany zbiór powierzonych do przetwarzania danych osobowych, </w:t>
      </w:r>
      <w:r w:rsidR="00417E0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oraz pomieszczenia, w 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którym są przetwarzane powierzone dane osobowe i przeprowadzenia niezbędnych badań lub innych czynności kontrolnych w celu oceny zgodności przetwarzania danych osobowych z ustawą o ochronie danych osobowych, rozporządzeniem MSWiA oraz umową;</w:t>
      </w:r>
    </w:p>
    <w:p w:rsidR="002769D2" w:rsidRPr="002769D2" w:rsidRDefault="002769D2" w:rsidP="002769D2">
      <w:pPr>
        <w:pStyle w:val="Teksttreci0"/>
        <w:numPr>
          <w:ilvl w:val="0"/>
          <w:numId w:val="23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żądać złożenia pisemnych lub ustnych wyjaśnień przez osoby upoważnione do przetwarzania danych osobowych w zakresie niezbędnym do ustalenia stanu faktycznego;</w:t>
      </w:r>
    </w:p>
    <w:p w:rsidR="002769D2" w:rsidRPr="002769D2" w:rsidRDefault="002769D2" w:rsidP="002769D2">
      <w:pPr>
        <w:pStyle w:val="Teksttreci0"/>
        <w:numPr>
          <w:ilvl w:val="0"/>
          <w:numId w:val="23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wglądu do wszelkich dokumentów i wszelkich danych mających bezpośredni związek z przedmiotem kontroli oraz sporządzania ich kopii;</w:t>
      </w:r>
    </w:p>
    <w:p w:rsidR="002769D2" w:rsidRDefault="002769D2" w:rsidP="002769D2">
      <w:pPr>
        <w:pStyle w:val="Teksttreci0"/>
        <w:numPr>
          <w:ilvl w:val="0"/>
          <w:numId w:val="23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przeprowadzania oględzin urządzeń, nośników oraz systemu informatycznego służącego do przetwarzania danych osobowych.</w:t>
      </w:r>
    </w:p>
    <w:p w:rsidR="005F4650" w:rsidRPr="002769D2" w:rsidRDefault="002769D2" w:rsidP="002769D2">
      <w:pPr>
        <w:pStyle w:val="Teksttreci0"/>
        <w:numPr>
          <w:ilvl w:val="0"/>
          <w:numId w:val="18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zobowiązuje się zastosować zalecenia dotyczące poprawy jakości zabezpieczenia danych osobowych oraz sposobu ich przetwarzania sporządzone w wyniku kontroli przeprowadzonych przez 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Realizatora</w:t>
      </w:r>
      <w:r w:rsidRPr="002769D2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, Powierzającego lub przez podmioty przez nie upoważnione albo przez inne instytucje upoważnione do kontroli na podstawie odrębnych przepisów.</w:t>
      </w:r>
    </w:p>
    <w:p w:rsidR="00903E85" w:rsidRPr="008F7662" w:rsidRDefault="00903E85" w:rsidP="008F7662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26EB4" w:rsidRPr="00E22ADE" w:rsidRDefault="008F7662" w:rsidP="008F7662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12</w:t>
      </w:r>
    </w:p>
    <w:p w:rsidR="00226EB4" w:rsidRPr="00E22ADE" w:rsidRDefault="00226EB4" w:rsidP="008F766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Rozliczenia</w:t>
      </w:r>
    </w:p>
    <w:p w:rsidR="00226EB4" w:rsidRPr="00E22ADE" w:rsidRDefault="00226EB4" w:rsidP="00226EB4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każdą indywidualną konsultację udzieloną w ramach Programu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(zarówno za pierwszą jak i 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drugą konsultację)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 którym mowa w § 2 zapłaci </w:t>
      </w:r>
      <w:r w:rsidR="00B31887">
        <w:rPr>
          <w:rFonts w:ascii="Times New Roman" w:hAnsi="Times New Roman" w:cs="Times New Roman"/>
          <w:color w:val="000000" w:themeColor="text1"/>
          <w:sz w:val="20"/>
          <w:szCs w:val="20"/>
        </w:rPr>
        <w:t>POZ wynagrodzenie w wysokości ……….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zł. </w:t>
      </w:r>
    </w:p>
    <w:p w:rsidR="00226EB4" w:rsidRPr="00E22ADE" w:rsidRDefault="00226EB4" w:rsidP="00226EB4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Wynagrodzenie POZ stanowi iloczyn udzielonych kwartalnie indywidualnych konsultacji (nie więcej niż wskazany limit przez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Realizator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) i wynagrodzenia za każdą indywid</w:t>
      </w:r>
      <w:r w:rsidR="00B31887">
        <w:rPr>
          <w:rFonts w:ascii="Times New Roman" w:hAnsi="Times New Roman" w:cs="Times New Roman"/>
          <w:color w:val="000000" w:themeColor="text1"/>
          <w:sz w:val="20"/>
          <w:szCs w:val="20"/>
        </w:rPr>
        <w:t>ualną konsultację w wysokości …..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zł. </w:t>
      </w:r>
    </w:p>
    <w:p w:rsidR="00226EB4" w:rsidRPr="00E22ADE" w:rsidRDefault="00226EB4" w:rsidP="00226EB4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Wynagrodzenie należne POZ płatne będzie kwartalnie. Podstawę do wystawienia faktury lub innego równoważnego dokumentu przez POZ stanowi komplet prawidłowo wypełnionych i przekazanych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Realizatorowi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dokumentów (formularz zgłoszeniowy, oświadczenie o przetwarzaniu danych osobowych, oświadczenie lekarza i uczestnika projektu o ud</w:t>
      </w:r>
      <w:r w:rsidR="003430C7">
        <w:rPr>
          <w:rFonts w:ascii="Times New Roman" w:hAnsi="Times New Roman" w:cs="Times New Roman"/>
          <w:color w:val="000000" w:themeColor="text1"/>
          <w:sz w:val="20"/>
          <w:szCs w:val="20"/>
        </w:rPr>
        <w:t>zielonym świadczeniu zdrowotnym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226EB4" w:rsidRPr="00B31887" w:rsidRDefault="00226EB4" w:rsidP="00B31887">
      <w:pPr>
        <w:pStyle w:val="Akapitzlist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Wynagrodzenie płatne jest na podstawie faktury lub innego równoważnego dokumentu w terminie 30 dni od dnia otrzymania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dokumentów wskazanych w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ust. 3. W przypadku opóźnień w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przekazaniu przez Instytucję Pośredniczącą środków na realizację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Projektu, wynagrodzenie będzie płatne w terminie 5 dni roboczych od dnia otrzymania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Realizatora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środków na realizację Projektu na co POZ wyraża zgodę. </w:t>
      </w:r>
    </w:p>
    <w:p w:rsidR="00226EB4" w:rsidRPr="00E22ADE" w:rsidRDefault="008F7662" w:rsidP="00226EB4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13</w:t>
      </w:r>
    </w:p>
    <w:p w:rsidR="00226EB4" w:rsidRPr="00E22ADE" w:rsidRDefault="00226EB4" w:rsidP="00226EB4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Rozwiązanie umowy</w:t>
      </w:r>
    </w:p>
    <w:p w:rsidR="00226EB4" w:rsidRPr="00E22ADE" w:rsidRDefault="00226EB4" w:rsidP="00226EB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Realizator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może odstąpić od umowy lub jej części:</w:t>
      </w:r>
    </w:p>
    <w:p w:rsidR="00226EB4" w:rsidRPr="00E22ADE" w:rsidRDefault="00226EB4" w:rsidP="00226EB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zaprzestania </w:t>
      </w:r>
      <w:r w:rsidR="003430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POZ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realizacji Projektu, w terminie 14 dni od daty zaistnienia zdarzenia będącego podstawą odstąpienia tj. od wysłania informacji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Instytucji Pośredniczącej o 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zaprzestaniu realizacji projektu/projektów wskazanych w § 1, nie później niż do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………..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26EB4" w:rsidRPr="00E22ADE" w:rsidRDefault="00226EB4" w:rsidP="00226EB4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naruszenia postanowień umowy przez POZ, w szczególności dotyczących obowiązków nałożonych na POZ, w terminie 14 dni od daty zaistnienia zdarzenia będącego podstawą odstąpienia, nie później niż do dnia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…………….</w:t>
      </w:r>
    </w:p>
    <w:p w:rsidR="00226EB4" w:rsidRDefault="00226EB4" w:rsidP="00226EB4">
      <w:pPr>
        <w:widowControl w:val="0"/>
        <w:tabs>
          <w:tab w:val="left" w:pos="397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B31887" w:rsidRDefault="00B31887" w:rsidP="00226EB4">
      <w:pPr>
        <w:widowControl w:val="0"/>
        <w:tabs>
          <w:tab w:val="left" w:pos="397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B31887" w:rsidRDefault="00B31887" w:rsidP="00226EB4">
      <w:pPr>
        <w:widowControl w:val="0"/>
        <w:tabs>
          <w:tab w:val="left" w:pos="397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B31887" w:rsidRPr="00E22ADE" w:rsidRDefault="00B31887" w:rsidP="00226EB4">
      <w:pPr>
        <w:widowControl w:val="0"/>
        <w:tabs>
          <w:tab w:val="left" w:pos="397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226EB4" w:rsidRPr="00E22ADE" w:rsidRDefault="008F7662" w:rsidP="00226E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§ 14</w:t>
      </w:r>
    </w:p>
    <w:p w:rsidR="00226EB4" w:rsidRPr="00E22ADE" w:rsidRDefault="00226EB4" w:rsidP="00226E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Postanowienia końcowe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 Bez zgody Realizatora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, POZ nie może dokonać żadnej czynności prawnej mającej na celu zmianę wierzyciela, w szczególności zawrzeć umowy poręczenia w stosunku do  zobowiązań Zamawiającego.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POZ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nie może wykonywać swoich zobowiązań za pomocą osób trzecich, niezatrudnionych w POZ.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Wszelkie zmiany postanowień umowy mogą nastąpić za zgodą obu Stron wyrażoną na piśmie pod rygorem nieważności takiej zmiany.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Umowa może zostać zmieniona:</w:t>
      </w:r>
    </w:p>
    <w:p w:rsidR="00226EB4" w:rsidRPr="00E22ADE" w:rsidRDefault="00226EB4" w:rsidP="00226EB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w przypadku zmiany wniosku o dofinansowanie,</w:t>
      </w:r>
    </w:p>
    <w:p w:rsidR="00226EB4" w:rsidRPr="00E22ADE" w:rsidRDefault="00226EB4" w:rsidP="00226EB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w przypadku zmiany umowy o dofinansowanie, </w:t>
      </w:r>
    </w:p>
    <w:p w:rsidR="00226EB4" w:rsidRPr="00E22ADE" w:rsidRDefault="00226EB4" w:rsidP="00226EB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w przypadku, gdy zmiana umowy jest konieczna dla prawidłowej realizacji projektu. 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650D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placówki </w:t>
      </w:r>
      <w:r w:rsidRPr="00650D6B">
        <w:rPr>
          <w:rFonts w:ascii="Times New Roman" w:hAnsi="Times New Roman" w:cs="Times New Roman"/>
          <w:sz w:val="20"/>
          <w:szCs w:val="20"/>
        </w:rPr>
        <w:t>………..</w:t>
      </w:r>
      <w:r w:rsidRPr="0030764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konsultacji indywidualnych.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Zmiana umowy nie może dotyczyć warunków podlegających ocenie w ramach konkursu.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7. Spory wynikłe na tle realizacji umowy rozstrzygać będzie Sąd właściwy dla siedziby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Realizatora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.</w:t>
      </w:r>
    </w:p>
    <w:p w:rsidR="00226EB4" w:rsidRPr="00E22ADE" w:rsidRDefault="00226EB4" w:rsidP="00226E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U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mowa została sporządzona w dwóch jednobrzmiących egzemplarzach, po jednym egzemplarzu dla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POZ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i</w:t>
      </w:r>
      <w:r w:rsidR="00417E02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 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Realizatora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>.</w:t>
      </w:r>
    </w:p>
    <w:p w:rsidR="00226EB4" w:rsidRPr="00E22ADE" w:rsidRDefault="00226EB4" w:rsidP="00226EB4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226EB4" w:rsidRPr="00E22ADE" w:rsidRDefault="00226EB4" w:rsidP="00226EB4">
      <w:pPr>
        <w:widowControl w:val="0"/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226EB4" w:rsidRPr="00E22ADE" w:rsidRDefault="00226EB4" w:rsidP="00226EB4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 </w:t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_________________</w:t>
      </w:r>
    </w:p>
    <w:p w:rsidR="00226EB4" w:rsidRPr="00E22ADE" w:rsidRDefault="00226EB4" w:rsidP="00CA5DC3">
      <w:pPr>
        <w:spacing w:after="0" w:line="360" w:lineRule="auto"/>
        <w:ind w:firstLine="1418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Realizator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22ADE">
        <w:rPr>
          <w:rFonts w:ascii="Times New Roman" w:hAnsi="Times New Roman" w:cs="Times New Roman"/>
          <w:color w:val="000000" w:themeColor="text1"/>
          <w:sz w:val="20"/>
          <w:szCs w:val="20"/>
        </w:rPr>
        <w:t>POZ</w:t>
      </w:r>
    </w:p>
    <w:p w:rsidR="00226EB4" w:rsidRDefault="00226EB4" w:rsidP="00226EB4"/>
    <w:p w:rsidR="00F97990" w:rsidRDefault="00F97990"/>
    <w:sectPr w:rsidR="00F979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37" w:rsidRDefault="00970637" w:rsidP="00226EB4">
      <w:pPr>
        <w:spacing w:after="0" w:line="240" w:lineRule="auto"/>
      </w:pPr>
      <w:r>
        <w:separator/>
      </w:r>
    </w:p>
  </w:endnote>
  <w:endnote w:type="continuationSeparator" w:id="0">
    <w:p w:rsidR="00970637" w:rsidRDefault="00970637" w:rsidP="0022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37" w:rsidRDefault="00970637" w:rsidP="00226EB4">
      <w:pPr>
        <w:spacing w:after="0" w:line="240" w:lineRule="auto"/>
      </w:pPr>
      <w:r>
        <w:separator/>
      </w:r>
    </w:p>
  </w:footnote>
  <w:footnote w:type="continuationSeparator" w:id="0">
    <w:p w:rsidR="00970637" w:rsidRDefault="00970637" w:rsidP="00226EB4">
      <w:pPr>
        <w:spacing w:after="0" w:line="240" w:lineRule="auto"/>
      </w:pPr>
      <w:r>
        <w:continuationSeparator/>
      </w:r>
    </w:p>
  </w:footnote>
  <w:footnote w:id="1">
    <w:p w:rsidR="00226EB4" w:rsidRDefault="00226EB4" w:rsidP="00226E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64E8">
        <w:rPr>
          <w:i/>
          <w:sz w:val="18"/>
          <w:szCs w:val="18"/>
        </w:rPr>
        <w:t>Wykreślić jeśli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3A" w:rsidRDefault="00BD0EA9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 wp14:anchorId="1447265C" wp14:editId="089765A7">
          <wp:extent cx="5733415" cy="883285"/>
          <wp:effectExtent l="19050" t="0" r="63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390"/>
    <w:multiLevelType w:val="hybridMultilevel"/>
    <w:tmpl w:val="3EB414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6473"/>
    <w:multiLevelType w:val="hybridMultilevel"/>
    <w:tmpl w:val="BDD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577A"/>
    <w:multiLevelType w:val="hybridMultilevel"/>
    <w:tmpl w:val="AF40A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47E2"/>
    <w:multiLevelType w:val="hybridMultilevel"/>
    <w:tmpl w:val="9D72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57B1"/>
    <w:multiLevelType w:val="multilevel"/>
    <w:tmpl w:val="AEE05832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C73B8C"/>
    <w:multiLevelType w:val="hybridMultilevel"/>
    <w:tmpl w:val="C26C6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1527"/>
    <w:multiLevelType w:val="hybridMultilevel"/>
    <w:tmpl w:val="5B9A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802B2"/>
    <w:multiLevelType w:val="multilevel"/>
    <w:tmpl w:val="2EC0076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075F38"/>
    <w:multiLevelType w:val="hybridMultilevel"/>
    <w:tmpl w:val="550C36DC"/>
    <w:lvl w:ilvl="0" w:tplc="86B44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50E2C"/>
    <w:multiLevelType w:val="multilevel"/>
    <w:tmpl w:val="BF440A56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B9F"/>
    <w:multiLevelType w:val="hybridMultilevel"/>
    <w:tmpl w:val="54BE7C40"/>
    <w:lvl w:ilvl="0" w:tplc="84BCA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C06FE5"/>
    <w:multiLevelType w:val="multilevel"/>
    <w:tmpl w:val="88744AD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905A2"/>
    <w:multiLevelType w:val="multilevel"/>
    <w:tmpl w:val="AD6CA9E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6C1539"/>
    <w:multiLevelType w:val="hybridMultilevel"/>
    <w:tmpl w:val="418E3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B60"/>
    <w:multiLevelType w:val="hybridMultilevel"/>
    <w:tmpl w:val="D70A2B52"/>
    <w:lvl w:ilvl="0" w:tplc="8BDC12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3"/>
  </w:num>
  <w:num w:numId="5">
    <w:abstractNumId w:val="14"/>
  </w:num>
  <w:num w:numId="6">
    <w:abstractNumId w:val="9"/>
  </w:num>
  <w:num w:numId="7">
    <w:abstractNumId w:val="15"/>
  </w:num>
  <w:num w:numId="8">
    <w:abstractNumId w:val="7"/>
  </w:num>
  <w:num w:numId="9">
    <w:abstractNumId w:val="10"/>
  </w:num>
  <w:num w:numId="10">
    <w:abstractNumId w:val="21"/>
  </w:num>
  <w:num w:numId="11">
    <w:abstractNumId w:val="4"/>
  </w:num>
  <w:num w:numId="12">
    <w:abstractNumId w:val="2"/>
  </w:num>
  <w:num w:numId="13">
    <w:abstractNumId w:val="22"/>
  </w:num>
  <w:num w:numId="14">
    <w:abstractNumId w:val="20"/>
  </w:num>
  <w:num w:numId="15">
    <w:abstractNumId w:val="12"/>
  </w:num>
  <w:num w:numId="16">
    <w:abstractNumId w:val="6"/>
  </w:num>
  <w:num w:numId="17">
    <w:abstractNumId w:val="1"/>
  </w:num>
  <w:num w:numId="18">
    <w:abstractNumId w:val="3"/>
  </w:num>
  <w:num w:numId="19">
    <w:abstractNumId w:val="8"/>
  </w:num>
  <w:num w:numId="20">
    <w:abstractNumId w:val="5"/>
  </w:num>
  <w:num w:numId="21">
    <w:abstractNumId w:val="19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B4"/>
    <w:rsid w:val="001464B7"/>
    <w:rsid w:val="00150C7F"/>
    <w:rsid w:val="001E1C90"/>
    <w:rsid w:val="00226EB4"/>
    <w:rsid w:val="002769D2"/>
    <w:rsid w:val="003430C7"/>
    <w:rsid w:val="00417E02"/>
    <w:rsid w:val="005F4650"/>
    <w:rsid w:val="00650D6B"/>
    <w:rsid w:val="008113DA"/>
    <w:rsid w:val="008F7662"/>
    <w:rsid w:val="00903E85"/>
    <w:rsid w:val="0093450A"/>
    <w:rsid w:val="00970637"/>
    <w:rsid w:val="00A0704A"/>
    <w:rsid w:val="00B04E4C"/>
    <w:rsid w:val="00B31887"/>
    <w:rsid w:val="00BD0EA9"/>
    <w:rsid w:val="00CA5DC3"/>
    <w:rsid w:val="00D0128D"/>
    <w:rsid w:val="00D11142"/>
    <w:rsid w:val="00D15F7B"/>
    <w:rsid w:val="00DA285A"/>
    <w:rsid w:val="00F451D8"/>
    <w:rsid w:val="00F97990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4CDFD-B96A-49A5-BEAE-B9B4039E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E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6EB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6EB4"/>
  </w:style>
  <w:style w:type="paragraph" w:styleId="Bezodstpw">
    <w:name w:val="No Spacing"/>
    <w:link w:val="BezodstpwZnak"/>
    <w:uiPriority w:val="1"/>
    <w:qFormat/>
    <w:rsid w:val="00226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26EB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EB4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5F4650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4650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7FEA-410A-46B3-9324-5121B890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2180</Words>
  <Characters>13083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Biniak Magdalena</dc:creator>
  <cp:keywords/>
  <dc:description/>
  <cp:lastModifiedBy>Banachowicz Tomasz</cp:lastModifiedBy>
  <cp:revision>2</cp:revision>
  <cp:lastPrinted>2017-10-25T08:13:00Z</cp:lastPrinted>
  <dcterms:created xsi:type="dcterms:W3CDTF">2017-10-25T10:30:00Z</dcterms:created>
  <dcterms:modified xsi:type="dcterms:W3CDTF">2017-10-25T10:30:00Z</dcterms:modified>
</cp:coreProperties>
</file>